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540" w:rsidRDefault="00EE660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19EA">
        <w:rPr>
          <w:rFonts w:ascii="Times New Roman" w:hAnsi="Times New Roman" w:cs="Times New Roman"/>
          <w:b/>
          <w:bCs/>
          <w:sz w:val="28"/>
          <w:szCs w:val="28"/>
        </w:rPr>
        <w:t>OPŁATA ZA GOSPODAROWANIE ODPADAMI KOMUNALNYMI</w:t>
      </w:r>
      <w:bookmarkStart w:id="0" w:name="_GoBack"/>
      <w:bookmarkEnd w:id="0"/>
    </w:p>
    <w:p w:rsidR="000519EA" w:rsidRDefault="000519EA">
      <w:pPr>
        <w:rPr>
          <w:rFonts w:ascii="Times New Roman" w:hAnsi="Times New Roman" w:cs="Times New Roman"/>
          <w:sz w:val="24"/>
          <w:szCs w:val="24"/>
        </w:rPr>
      </w:pPr>
    </w:p>
    <w:p w:rsid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gospodarowanie odpadami komunalnymi:</w:t>
      </w:r>
    </w:p>
    <w:p w:rsid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obowiązuje wszystkie osoby mieszkające na terenie gminy Kłoczew,</w:t>
      </w:r>
    </w:p>
    <w:p w:rsid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jest obliczana w oparciu o liczbę mieszkańców zamieszkujących daną nieruchomość.</w:t>
      </w:r>
    </w:p>
    <w:p w:rsid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właścicieli nieruchomości zamieszkałych opłata za gospodarowanie odpadami komunalnymi wynosi 17 złotych miesięcznie za jedną osobę zamieszkującą daną nieruchomość.</w:t>
      </w:r>
    </w:p>
    <w:p w:rsid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Właściciele nieruchomości, którzy w złożonej deklaracji o wysokości opłaty za gospodarowanie odpadami komunalnymi zadeklarowali kompostowanie bioodpadów </w:t>
      </w:r>
      <w:r>
        <w:rPr>
          <w:rFonts w:ascii="Times New Roman" w:hAnsi="Times New Roman" w:cs="Times New Roman"/>
          <w:sz w:val="24"/>
          <w:szCs w:val="24"/>
        </w:rPr>
        <w:br/>
        <w:t xml:space="preserve">w kompostowniku przydomowym korzystają z częściowego zwolnienia z opłaty 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5 złotych miesięcznie od osoby. </w:t>
      </w:r>
    </w:p>
    <w:p w:rsid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Właściciele takich nieruchomości uiszczają opłatę w kwocie 12 złotych miesięcznie za jedną osobę zamieszkującą daną nieruchomość.</w:t>
      </w:r>
    </w:p>
    <w:p w:rsid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Miesięczną opłatę za gospodarowanie odpadami komunalnymi należy wpłacać bez wezwania do 28 dnia każdego miesiąca, którego dotyczy obowiązek ponoszenia opłaty na </w:t>
      </w:r>
      <w:r w:rsidR="00BE73F5">
        <w:rPr>
          <w:rFonts w:ascii="Times New Roman" w:hAnsi="Times New Roman" w:cs="Times New Roman"/>
          <w:sz w:val="24"/>
          <w:szCs w:val="24"/>
        </w:rPr>
        <w:t>rachunek bankowy Urzędu Gminy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19EA" w:rsidRPr="003A5EFE" w:rsidRDefault="003A5EFE" w:rsidP="003A5E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FE">
        <w:rPr>
          <w:rFonts w:ascii="Times New Roman" w:hAnsi="Times New Roman" w:cs="Times New Roman"/>
          <w:b/>
          <w:bCs/>
          <w:sz w:val="24"/>
          <w:szCs w:val="24"/>
        </w:rPr>
        <w:t>15 8724 1028 2003 2800 0143 0050</w:t>
      </w:r>
    </w:p>
    <w:p w:rsidR="003A5EFE" w:rsidRDefault="003A5EFE" w:rsidP="003A5E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5EFE">
        <w:rPr>
          <w:rFonts w:ascii="Times New Roman" w:hAnsi="Times New Roman" w:cs="Times New Roman"/>
          <w:b/>
          <w:bCs/>
          <w:sz w:val="24"/>
          <w:szCs w:val="24"/>
        </w:rPr>
        <w:t>Bank Spółdzielczy Ryki O/Kłoczew</w:t>
      </w:r>
    </w:p>
    <w:p w:rsidR="003A5EFE" w:rsidRDefault="003A5EFE" w:rsidP="003A5EFE">
      <w:pPr>
        <w:jc w:val="both"/>
        <w:rPr>
          <w:rFonts w:ascii="Times New Roman" w:hAnsi="Times New Roman" w:cs="Times New Roman"/>
          <w:sz w:val="24"/>
          <w:szCs w:val="24"/>
        </w:rPr>
      </w:pPr>
      <w:r w:rsidRPr="003A5EFE">
        <w:rPr>
          <w:rFonts w:ascii="Times New Roman" w:hAnsi="Times New Roman" w:cs="Times New Roman"/>
          <w:sz w:val="24"/>
          <w:szCs w:val="24"/>
        </w:rPr>
        <w:t>Opłata za gospodarowanie odpadami komunalnymi nie wpłacona w terminie staje się zaległością i skutkować będzie między innymi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5EFE" w:rsidRDefault="003A5EFE" w:rsidP="003A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naliczeniem odsetek jak dla zaległości podatkowych</w:t>
      </w:r>
    </w:p>
    <w:p w:rsidR="003A5EFE" w:rsidRDefault="003A5EFE" w:rsidP="003A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podjęciem działań windykacyjnych i naliczeniem kosztów upomnień,</w:t>
      </w:r>
    </w:p>
    <w:p w:rsidR="003A5EFE" w:rsidRDefault="0008451B" w:rsidP="003A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skierowaniem tytułów wykonawczych do prowadzenia egzekucji administracyjnej w trybie przepisów ustawy o postępowaniu egzekucyjnym w administracji (Dz.U. z 2022 poz.479)</w:t>
      </w:r>
    </w:p>
    <w:p w:rsidR="0008451B" w:rsidRPr="003A5EFE" w:rsidRDefault="0008451B" w:rsidP="003A5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naliczeniem kosztów egzekucyjnych.</w:t>
      </w:r>
    </w:p>
    <w:p w:rsid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9EA" w:rsidRPr="000519EA" w:rsidRDefault="000519EA" w:rsidP="000519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19EA" w:rsidRPr="00051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EA"/>
    <w:rsid w:val="000519EA"/>
    <w:rsid w:val="0008451B"/>
    <w:rsid w:val="003A5EFE"/>
    <w:rsid w:val="00B90BA4"/>
    <w:rsid w:val="00BE73F5"/>
    <w:rsid w:val="00EC3ABB"/>
    <w:rsid w:val="00EE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0D8CA-F5F8-4C8E-BA8D-530E8D9A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Pliwka</dc:creator>
  <cp:keywords/>
  <dc:description/>
  <cp:lastModifiedBy>Elżbieta Pliwka</cp:lastModifiedBy>
  <cp:revision>6</cp:revision>
  <dcterms:created xsi:type="dcterms:W3CDTF">2022-03-16T10:32:00Z</dcterms:created>
  <dcterms:modified xsi:type="dcterms:W3CDTF">2022-03-16T12:17:00Z</dcterms:modified>
</cp:coreProperties>
</file>